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2F5B" w14:textId="77777777" w:rsidR="009B198C" w:rsidRDefault="009B198C" w:rsidP="00751713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The Woking Young Musicians Trust</w:t>
      </w:r>
    </w:p>
    <w:p w14:paraId="0883718E" w14:textId="77777777" w:rsidR="00751713" w:rsidRDefault="00751713" w:rsidP="00751713">
      <w:pPr>
        <w:pStyle w:val="Default"/>
        <w:jc w:val="center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="004A4025">
        <w:rPr>
          <w:sz w:val="23"/>
          <w:szCs w:val="23"/>
        </w:rPr>
        <w:t>Formerly</w:t>
      </w:r>
      <w:r>
        <w:rPr>
          <w:sz w:val="23"/>
          <w:szCs w:val="23"/>
        </w:rPr>
        <w:t xml:space="preserve"> the Marie Oswald Memorial Fund)</w:t>
      </w:r>
    </w:p>
    <w:p w14:paraId="35A8109B" w14:textId="77777777" w:rsidR="00751713" w:rsidRDefault="00751713" w:rsidP="00751713">
      <w:pPr>
        <w:jc w:val="center"/>
        <w:rPr>
          <w:sz w:val="23"/>
          <w:szCs w:val="23"/>
        </w:rPr>
      </w:pPr>
      <w:r>
        <w:rPr>
          <w:sz w:val="23"/>
          <w:szCs w:val="23"/>
        </w:rPr>
        <w:t>Registered Charity No. 283981</w:t>
      </w:r>
    </w:p>
    <w:p w14:paraId="0B91D0BF" w14:textId="77777777" w:rsidR="00751713" w:rsidRDefault="00751713" w:rsidP="00751713">
      <w:pPr>
        <w:jc w:val="center"/>
        <w:rPr>
          <w:sz w:val="23"/>
          <w:szCs w:val="23"/>
        </w:rPr>
      </w:pPr>
    </w:p>
    <w:p w14:paraId="7401D8F8" w14:textId="3A3B1C80" w:rsidR="00751713" w:rsidRPr="00D07B8D" w:rsidRDefault="00751713" w:rsidP="00751713">
      <w:pPr>
        <w:jc w:val="center"/>
        <w:rPr>
          <w:sz w:val="23"/>
          <w:szCs w:val="23"/>
        </w:rPr>
      </w:pPr>
      <w:r>
        <w:rPr>
          <w:rFonts w:ascii="Calibri" w:hAnsi="Calibri"/>
          <w:b/>
          <w:bCs/>
        </w:rPr>
        <w:t xml:space="preserve">APPLICATION FORM </w:t>
      </w:r>
      <w:r w:rsidR="00996581">
        <w:rPr>
          <w:rFonts w:ascii="Calibri" w:hAnsi="Calibri"/>
          <w:b/>
          <w:bCs/>
        </w:rPr>
        <w:t>202</w:t>
      </w:r>
      <w:r w:rsidR="00941CE3">
        <w:rPr>
          <w:rFonts w:ascii="Calibri" w:hAnsi="Calibri"/>
          <w:b/>
          <w:bCs/>
        </w:rPr>
        <w:t>6</w:t>
      </w:r>
    </w:p>
    <w:p w14:paraId="05ED9B08" w14:textId="77777777" w:rsidR="00751713" w:rsidRPr="0021682F" w:rsidRDefault="00751713" w:rsidP="00751713">
      <w:pPr>
        <w:pStyle w:val="Heading2"/>
        <w:rPr>
          <w:rFonts w:ascii="Calibri" w:hAnsi="Calibri"/>
          <w:i/>
          <w:iCs/>
          <w:sz w:val="28"/>
        </w:rPr>
      </w:pPr>
      <w:r w:rsidRPr="0021682F">
        <w:rPr>
          <w:rFonts w:ascii="Calibri" w:hAnsi="Calibri"/>
        </w:rPr>
        <w:t xml:space="preserve">    Please PRINT clearly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7"/>
        <w:gridCol w:w="2153"/>
        <w:gridCol w:w="1989"/>
        <w:gridCol w:w="421"/>
        <w:gridCol w:w="1769"/>
      </w:tblGrid>
      <w:tr w:rsidR="00751713" w14:paraId="26C9685C" w14:textId="77777777" w:rsidTr="00AA0CAC"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13BFB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NAME</w:t>
            </w:r>
          </w:p>
        </w:tc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6B6E5" w14:textId="77777777" w:rsidR="00751713" w:rsidRPr="0021682F" w:rsidRDefault="00751713">
            <w:pPr>
              <w:rPr>
                <w:rFonts w:ascii="Calibri" w:hAnsi="Calibri"/>
              </w:rPr>
            </w:pPr>
          </w:p>
          <w:p w14:paraId="0BE33733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24C63DAE" w14:textId="77777777" w:rsidTr="00AA0CAC">
        <w:trPr>
          <w:cantSplit/>
          <w:trHeight w:val="69"/>
        </w:trPr>
        <w:tc>
          <w:tcPr>
            <w:tcW w:w="40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B55A2E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ADDRESS</w:t>
            </w:r>
          </w:p>
        </w:tc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515880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02BCEC6A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14:paraId="08E6A0DF" w14:textId="77777777" w:rsidTr="00AA0CAC">
        <w:trPr>
          <w:cantSplit/>
          <w:trHeight w:val="67"/>
        </w:trPr>
        <w:tc>
          <w:tcPr>
            <w:tcW w:w="40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90544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633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A8BF65D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667746DE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14:paraId="3818201E" w14:textId="77777777" w:rsidTr="00AA0CAC">
        <w:trPr>
          <w:cantSplit/>
          <w:trHeight w:val="67"/>
        </w:trPr>
        <w:tc>
          <w:tcPr>
            <w:tcW w:w="40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B645E9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633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5A4A647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488BD932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14:paraId="3FC36706" w14:textId="77777777" w:rsidTr="00AA0CAC">
        <w:trPr>
          <w:cantSplit/>
          <w:trHeight w:val="67"/>
        </w:trPr>
        <w:tc>
          <w:tcPr>
            <w:tcW w:w="40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4E748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414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B797A77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3E5C01BF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1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ABBC00B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Postcode</w:t>
            </w:r>
          </w:p>
        </w:tc>
      </w:tr>
      <w:tr w:rsidR="00751713" w14:paraId="3DC28465" w14:textId="77777777" w:rsidTr="00AA0CAC"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422C7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HOME TELEPHONE NO.</w:t>
            </w:r>
          </w:p>
        </w:tc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6FEB7" w14:textId="77777777" w:rsidR="00751713" w:rsidRPr="0021682F" w:rsidRDefault="00751713">
            <w:pPr>
              <w:rPr>
                <w:rFonts w:ascii="Calibri" w:hAnsi="Calibri"/>
              </w:rPr>
            </w:pPr>
          </w:p>
          <w:p w14:paraId="012684D5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0EF73B8D" w14:textId="77777777" w:rsidTr="00AA0CAC"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DE630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MOBILE NO.</w:t>
            </w:r>
          </w:p>
        </w:tc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C064" w14:textId="77777777" w:rsidR="00751713" w:rsidRPr="0021682F" w:rsidRDefault="00751713">
            <w:pPr>
              <w:rPr>
                <w:rFonts w:ascii="Calibri" w:hAnsi="Calibri"/>
              </w:rPr>
            </w:pPr>
          </w:p>
          <w:p w14:paraId="616586F4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35D280CF" w14:textId="77777777" w:rsidTr="00AA0CAC"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43BD5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EMAIL ADDRESS</w:t>
            </w:r>
          </w:p>
          <w:p w14:paraId="46682947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46CE6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23AEA48C" w14:textId="77777777" w:rsidTr="00AA0CAC">
        <w:trPr>
          <w:cantSplit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7A44317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2C22AD08" w14:textId="77777777" w:rsidTr="00AA0CAC"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B4481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DATE OF BIRTH</w:t>
            </w:r>
          </w:p>
        </w:tc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00B2A" w14:textId="77777777" w:rsidR="00751713" w:rsidRPr="0021682F" w:rsidRDefault="00751713">
            <w:pPr>
              <w:rPr>
                <w:rFonts w:ascii="Calibri" w:hAnsi="Calibri"/>
              </w:rPr>
            </w:pPr>
          </w:p>
          <w:p w14:paraId="0DA91F4E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01E20224" w14:textId="77777777" w:rsidTr="00AA0CAC"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4E080" w14:textId="77777777" w:rsidR="00751713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 xml:space="preserve">AGE at </w:t>
            </w:r>
            <w:r>
              <w:rPr>
                <w:rFonts w:ascii="Calibri" w:hAnsi="Calibri"/>
              </w:rPr>
              <w:t>31</w:t>
            </w:r>
            <w:r w:rsidR="00775316" w:rsidRPr="00775316">
              <w:rPr>
                <w:rFonts w:ascii="Calibri" w:hAnsi="Calibri"/>
                <w:vertAlign w:val="superscript"/>
              </w:rPr>
              <w:t>st</w:t>
            </w:r>
            <w:r w:rsidR="0077531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December 20</w:t>
            </w:r>
            <w:r w:rsidR="00617A21">
              <w:rPr>
                <w:rFonts w:ascii="Calibri" w:hAnsi="Calibri"/>
              </w:rPr>
              <w:t>2</w:t>
            </w:r>
            <w:r w:rsidR="00996581">
              <w:rPr>
                <w:rFonts w:ascii="Calibri" w:hAnsi="Calibri"/>
              </w:rPr>
              <w:t>3</w:t>
            </w:r>
          </w:p>
          <w:p w14:paraId="58356B1C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AFE7F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ab/>
            </w:r>
            <w:r w:rsidRPr="0021682F">
              <w:rPr>
                <w:rFonts w:ascii="Calibri" w:hAnsi="Calibri"/>
              </w:rPr>
              <w:tab/>
              <w:t>Years</w:t>
            </w:r>
            <w:r w:rsidRPr="0021682F">
              <w:rPr>
                <w:rFonts w:ascii="Calibri" w:hAnsi="Calibri"/>
              </w:rPr>
              <w:tab/>
            </w:r>
            <w:r w:rsidRPr="0021682F">
              <w:rPr>
                <w:rFonts w:ascii="Calibri" w:hAnsi="Calibri"/>
              </w:rPr>
              <w:tab/>
            </w:r>
            <w:r w:rsidRPr="0021682F">
              <w:rPr>
                <w:rFonts w:ascii="Calibri" w:hAnsi="Calibri"/>
              </w:rPr>
              <w:tab/>
              <w:t>Months</w:t>
            </w:r>
          </w:p>
        </w:tc>
      </w:tr>
      <w:tr w:rsidR="00751713" w14:paraId="74889F61" w14:textId="77777777" w:rsidTr="00AA0CAC">
        <w:trPr>
          <w:cantSplit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678D4CD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3A62636F" w14:textId="77777777" w:rsidTr="00AA0CAC">
        <w:trPr>
          <w:cantSplit/>
          <w:trHeight w:val="380"/>
        </w:trPr>
        <w:tc>
          <w:tcPr>
            <w:tcW w:w="40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573417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SCHOOL(S) ATTENDED</w:t>
            </w:r>
          </w:p>
        </w:tc>
        <w:tc>
          <w:tcPr>
            <w:tcW w:w="41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7626E8" w14:textId="77777777" w:rsidR="00751713" w:rsidRPr="0021682F" w:rsidRDefault="00751713">
            <w:pPr>
              <w:rPr>
                <w:rFonts w:ascii="Calibri" w:hAnsi="Calibri"/>
              </w:rPr>
            </w:pPr>
          </w:p>
          <w:p w14:paraId="43BF4FDF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219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803B1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  <w:r w:rsidRPr="0021682F">
              <w:rPr>
                <w:rFonts w:ascii="Calibri" w:hAnsi="Calibri"/>
              </w:rPr>
              <w:t>Dates</w:t>
            </w:r>
          </w:p>
        </w:tc>
      </w:tr>
      <w:tr w:rsidR="00751713" w14:paraId="53F8C8B8" w14:textId="77777777" w:rsidTr="00AA0CAC">
        <w:trPr>
          <w:cantSplit/>
          <w:trHeight w:val="380"/>
        </w:trPr>
        <w:tc>
          <w:tcPr>
            <w:tcW w:w="40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8D73C3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414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C9EE2E6" w14:textId="77777777" w:rsidR="00751713" w:rsidRPr="0021682F" w:rsidRDefault="00751713">
            <w:pPr>
              <w:rPr>
                <w:rFonts w:ascii="Calibri" w:hAnsi="Calibri"/>
              </w:rPr>
            </w:pPr>
          </w:p>
          <w:p w14:paraId="66734A20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21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FEF8CC8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  <w:r w:rsidRPr="0021682F">
              <w:rPr>
                <w:rFonts w:ascii="Calibri" w:hAnsi="Calibri"/>
              </w:rPr>
              <w:t>Dates</w:t>
            </w:r>
          </w:p>
        </w:tc>
      </w:tr>
      <w:tr w:rsidR="00751713" w14:paraId="4CF1F731" w14:textId="77777777" w:rsidTr="00AA0CAC">
        <w:trPr>
          <w:cantSplit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39229F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3C7D24DD" w14:textId="77777777" w:rsidTr="00AA0CAC">
        <w:trPr>
          <w:cantSplit/>
          <w:trHeight w:val="69"/>
        </w:trPr>
        <w:tc>
          <w:tcPr>
            <w:tcW w:w="40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4ECF0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INSTRUMENT(S)/VOICE</w:t>
            </w:r>
            <w:r>
              <w:rPr>
                <w:rFonts w:ascii="Calibri" w:hAnsi="Calibri"/>
              </w:rPr>
              <w:t>/COMPOSITION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4722A0BC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14:paraId="167D155B" w14:textId="77777777" w:rsidR="00751713" w:rsidRPr="0021682F" w:rsidRDefault="00751713">
            <w:pPr>
              <w:jc w:val="center"/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Teacher</w:t>
            </w:r>
          </w:p>
        </w:tc>
        <w:tc>
          <w:tcPr>
            <w:tcW w:w="1769" w:type="dxa"/>
            <w:tcBorders>
              <w:top w:val="single" w:sz="12" w:space="0" w:color="auto"/>
              <w:right w:val="single" w:sz="12" w:space="0" w:color="auto"/>
            </w:tcBorders>
          </w:tcPr>
          <w:p w14:paraId="57A8FB5B" w14:textId="77777777" w:rsidR="00751713" w:rsidRDefault="00751713">
            <w:pPr>
              <w:jc w:val="center"/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Grade</w:t>
            </w:r>
            <w:r w:rsidR="00AA0CAC">
              <w:rPr>
                <w:rFonts w:ascii="Calibri" w:hAnsi="Calibri"/>
              </w:rPr>
              <w:t xml:space="preserve"> Achieved</w:t>
            </w:r>
          </w:p>
          <w:p w14:paraId="08BFADD9" w14:textId="77777777" w:rsidR="00AA0CAC" w:rsidRPr="0021682F" w:rsidRDefault="00AA0CAC">
            <w:pPr>
              <w:jc w:val="center"/>
              <w:rPr>
                <w:rFonts w:ascii="Calibri" w:hAnsi="Calibri"/>
              </w:rPr>
            </w:pPr>
          </w:p>
        </w:tc>
      </w:tr>
      <w:tr w:rsidR="00751713" w14:paraId="204CD147" w14:textId="77777777" w:rsidTr="00AA0CAC">
        <w:trPr>
          <w:cantSplit/>
          <w:trHeight w:val="67"/>
        </w:trPr>
        <w:tc>
          <w:tcPr>
            <w:tcW w:w="40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FC139E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0C896C5E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1</w:t>
            </w:r>
          </w:p>
          <w:p w14:paraId="0F0F0F12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gridSpan w:val="2"/>
          </w:tcPr>
          <w:p w14:paraId="4FC1CC80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</w:tcPr>
          <w:p w14:paraId="58CF35B9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1E202198" w14:textId="77777777" w:rsidTr="00AA0CAC">
        <w:trPr>
          <w:cantSplit/>
          <w:trHeight w:val="67"/>
        </w:trPr>
        <w:tc>
          <w:tcPr>
            <w:tcW w:w="40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0546D1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6B7A9857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2</w:t>
            </w:r>
          </w:p>
          <w:p w14:paraId="59332855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gridSpan w:val="2"/>
          </w:tcPr>
          <w:p w14:paraId="1A9F1FEB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</w:tcPr>
          <w:p w14:paraId="65984872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69D192C7" w14:textId="77777777" w:rsidTr="00AA0CAC">
        <w:trPr>
          <w:cantSplit/>
          <w:trHeight w:val="67"/>
        </w:trPr>
        <w:tc>
          <w:tcPr>
            <w:tcW w:w="40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59870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2153" w:type="dxa"/>
            <w:tcBorders>
              <w:left w:val="single" w:sz="12" w:space="0" w:color="auto"/>
              <w:bottom w:val="single" w:sz="12" w:space="0" w:color="auto"/>
            </w:tcBorders>
          </w:tcPr>
          <w:p w14:paraId="3EA5E0D2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3</w:t>
            </w:r>
          </w:p>
          <w:p w14:paraId="7CAEB3D9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</w:tcPr>
          <w:p w14:paraId="55368AAF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bottom w:val="single" w:sz="12" w:space="0" w:color="auto"/>
              <w:right w:val="single" w:sz="12" w:space="0" w:color="auto"/>
            </w:tcBorders>
          </w:tcPr>
          <w:p w14:paraId="28734959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</w:tr>
      <w:tr w:rsidR="00751713" w14:paraId="36405864" w14:textId="77777777" w:rsidTr="00AA0CAC">
        <w:trPr>
          <w:cantSplit/>
        </w:trPr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8C605" w14:textId="77777777" w:rsidR="00751713" w:rsidRPr="0021682F" w:rsidRDefault="00751713">
            <w:pPr>
              <w:pStyle w:val="Heading3"/>
              <w:jc w:val="left"/>
              <w:rPr>
                <w:rFonts w:ascii="Calibri" w:hAnsi="Calibri"/>
                <w:b/>
                <w:i w:val="0"/>
                <w:iCs w:val="0"/>
                <w:sz w:val="24"/>
              </w:rPr>
            </w:pPr>
            <w:r w:rsidRPr="0021682F">
              <w:rPr>
                <w:rFonts w:ascii="Calibri" w:hAnsi="Calibri"/>
                <w:b/>
                <w:i w:val="0"/>
                <w:iCs w:val="0"/>
                <w:sz w:val="24"/>
              </w:rPr>
              <w:t>INSTRUMENT/VOICE to be heard at the audition</w:t>
            </w:r>
          </w:p>
        </w:tc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16C9C" w14:textId="77777777" w:rsidR="00751713" w:rsidRPr="0021682F" w:rsidRDefault="00751713">
            <w:pPr>
              <w:pStyle w:val="Heading3"/>
              <w:jc w:val="left"/>
              <w:rPr>
                <w:rFonts w:ascii="Calibri" w:hAnsi="Calibri"/>
                <w:sz w:val="24"/>
              </w:rPr>
            </w:pPr>
          </w:p>
        </w:tc>
      </w:tr>
      <w:tr w:rsidR="00751713" w14:paraId="6628F2A5" w14:textId="77777777" w:rsidTr="00AA0CAC">
        <w:trPr>
          <w:cantSplit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BC540" w14:textId="77777777" w:rsidR="00751713" w:rsidRPr="0021682F" w:rsidRDefault="00751713" w:rsidP="00751713">
            <w:pPr>
              <w:pStyle w:val="Heading3"/>
              <w:rPr>
                <w:rFonts w:ascii="Calibri" w:hAnsi="Calibri"/>
                <w:b/>
                <w:i w:val="0"/>
                <w:iCs w:val="0"/>
                <w:sz w:val="24"/>
              </w:rPr>
            </w:pPr>
            <w:r w:rsidRPr="0021682F">
              <w:rPr>
                <w:rFonts w:ascii="Calibri" w:hAnsi="Calibri"/>
                <w:b/>
                <w:i w:val="0"/>
                <w:iCs w:val="0"/>
                <w:sz w:val="24"/>
              </w:rPr>
              <w:t>It is expected that the applicant will provide their own accompanist if one is required.</w:t>
            </w:r>
          </w:p>
          <w:p w14:paraId="561B08AF" w14:textId="77777777" w:rsidR="00751713" w:rsidRPr="0021682F" w:rsidRDefault="00751713" w:rsidP="007517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</w:t>
            </w:r>
            <w:r w:rsidRPr="0021682F">
              <w:rPr>
                <w:rFonts w:ascii="Calibri" w:hAnsi="Calibri"/>
              </w:rPr>
              <w:t xml:space="preserve"> accompani</w:t>
            </w:r>
            <w:r>
              <w:rPr>
                <w:rFonts w:ascii="Calibri" w:hAnsi="Calibri"/>
              </w:rPr>
              <w:t>st can be recommended, but the responsibility remains with the applicant to organise rehearsal, make arrangements for the audition and pay for the</w:t>
            </w:r>
            <w:r w:rsidRPr="0021682F">
              <w:rPr>
                <w:rFonts w:ascii="Calibri" w:hAnsi="Calibri"/>
              </w:rPr>
              <w:t xml:space="preserve"> accompanist’s services</w:t>
            </w:r>
            <w:r>
              <w:rPr>
                <w:rFonts w:ascii="Calibri" w:hAnsi="Calibri"/>
              </w:rPr>
              <w:t>.</w:t>
            </w:r>
          </w:p>
        </w:tc>
      </w:tr>
      <w:tr w:rsidR="00751713" w14:paraId="0D86CFE5" w14:textId="77777777" w:rsidTr="00AA0CAC">
        <w:trPr>
          <w:cantSplit/>
          <w:trHeight w:val="762"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1924F" w14:textId="77777777" w:rsidR="00751713" w:rsidRPr="000B44EC" w:rsidRDefault="00751713" w:rsidP="00751713">
            <w:pPr>
              <w:pStyle w:val="Heading3"/>
              <w:rPr>
                <w:rFonts w:ascii="Calibri" w:hAnsi="Calibri"/>
                <w:b/>
                <w:sz w:val="24"/>
              </w:rPr>
            </w:pPr>
            <w:r w:rsidRPr="000B44EC">
              <w:rPr>
                <w:rFonts w:ascii="Calibri" w:hAnsi="Calibri"/>
                <w:b/>
                <w:sz w:val="24"/>
              </w:rPr>
              <w:t>Please note that a signature or an</w:t>
            </w:r>
            <w:r>
              <w:rPr>
                <w:rFonts w:ascii="Calibri" w:hAnsi="Calibri"/>
                <w:b/>
                <w:sz w:val="24"/>
              </w:rPr>
              <w:t xml:space="preserve"> authorising </w:t>
            </w:r>
            <w:r w:rsidRPr="000B44EC">
              <w:rPr>
                <w:rFonts w:ascii="Calibri" w:hAnsi="Calibri"/>
                <w:b/>
                <w:sz w:val="24"/>
              </w:rPr>
              <w:t xml:space="preserve">email from the applicant’s music teacher or Head of Music is required. 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Pr="000B44EC">
              <w:rPr>
                <w:rFonts w:ascii="Calibri" w:hAnsi="Calibri"/>
                <w:b/>
                <w:sz w:val="24"/>
              </w:rPr>
              <w:t>The applicant may, if they wish, submit with the application form a letter of recommendation from the authorising musician.</w:t>
            </w:r>
          </w:p>
        </w:tc>
      </w:tr>
      <w:tr w:rsidR="00751713" w14:paraId="3F3DFA16" w14:textId="77777777" w:rsidTr="00AA0CAC">
        <w:trPr>
          <w:cantSplit/>
          <w:trHeight w:val="762"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24CF3" w14:textId="77777777" w:rsidR="00751713" w:rsidRDefault="00751713" w:rsidP="00751713">
            <w:pPr>
              <w:pStyle w:val="Heading3"/>
              <w:rPr>
                <w:rFonts w:ascii="Calibri" w:hAnsi="Calibri"/>
                <w:b/>
                <w:i w:val="0"/>
                <w:sz w:val="28"/>
                <w:szCs w:val="28"/>
              </w:rPr>
            </w:pPr>
            <w:r w:rsidRPr="0021682F">
              <w:rPr>
                <w:rFonts w:ascii="Calibri" w:hAnsi="Calibri"/>
                <w:b/>
                <w:i w:val="0"/>
                <w:sz w:val="28"/>
                <w:szCs w:val="28"/>
              </w:rPr>
              <w:t>Please state here how you heard about the Woking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 xml:space="preserve"> Young Musicians</w:t>
            </w:r>
            <w:r w:rsidRPr="0021682F">
              <w:rPr>
                <w:rFonts w:ascii="Calibri" w:hAnsi="Calibri"/>
                <w:b/>
                <w:i w:val="0"/>
                <w:sz w:val="28"/>
                <w:szCs w:val="28"/>
              </w:rPr>
              <w:t xml:space="preserve"> Trust:</w:t>
            </w:r>
          </w:p>
          <w:p w14:paraId="0FAEC811" w14:textId="77777777" w:rsidR="00751713" w:rsidRPr="000B44EC" w:rsidRDefault="00751713" w:rsidP="00751713"/>
        </w:tc>
      </w:tr>
    </w:tbl>
    <w:p w14:paraId="47AFE387" w14:textId="77777777" w:rsidR="00751713" w:rsidRDefault="00751713" w:rsidP="00751713">
      <w:pPr>
        <w:rPr>
          <w:sz w:val="16"/>
        </w:rPr>
      </w:pPr>
    </w:p>
    <w:p w14:paraId="41B87B19" w14:textId="77777777" w:rsidR="00751713" w:rsidRDefault="00751713" w:rsidP="00751713">
      <w:pPr>
        <w:pStyle w:val="Heading4"/>
        <w:rPr>
          <w:rFonts w:ascii="Calibri" w:hAnsi="Calibri"/>
          <w:sz w:val="24"/>
        </w:rPr>
      </w:pPr>
      <w:r w:rsidRPr="00D85658">
        <w:rPr>
          <w:rFonts w:ascii="Calibri" w:hAnsi="Calibri"/>
          <w:sz w:val="24"/>
        </w:rPr>
        <w:t xml:space="preserve">Please turn over </w:t>
      </w:r>
    </w:p>
    <w:p w14:paraId="5D574BBE" w14:textId="77777777" w:rsidR="005C29D4" w:rsidRDefault="005C29D4">
      <w:r>
        <w:br w:type="page"/>
      </w:r>
    </w:p>
    <w:p w14:paraId="790193CF" w14:textId="77777777" w:rsidR="00751713" w:rsidRPr="00D07B8D" w:rsidRDefault="00751713" w:rsidP="00751713"/>
    <w:p w14:paraId="4C905998" w14:textId="77777777" w:rsidR="00751713" w:rsidRPr="0021682F" w:rsidRDefault="00751713" w:rsidP="00751713">
      <w:pPr>
        <w:pStyle w:val="Heading5"/>
        <w:rPr>
          <w:rFonts w:ascii="Calibri" w:hAnsi="Calibri"/>
        </w:rPr>
      </w:pPr>
      <w:r w:rsidRPr="0021682F">
        <w:rPr>
          <w:rFonts w:ascii="Calibri" w:hAnsi="Calibri"/>
        </w:rPr>
        <w:t>FURTHER INFORMATION ABOUT YOU AND YOUR INTERESTS</w:t>
      </w:r>
    </w:p>
    <w:p w14:paraId="58C9FD8D" w14:textId="77777777" w:rsidR="00751713" w:rsidRPr="00C8387F" w:rsidRDefault="00751713" w:rsidP="00751713">
      <w:pPr>
        <w:ind w:firstLine="228"/>
        <w:rPr>
          <w:rFonts w:ascii="Calibri" w:hAnsi="Calibri"/>
          <w:b/>
          <w:bCs/>
          <w:sz w:val="20"/>
          <w:szCs w:val="20"/>
        </w:rPr>
      </w:pPr>
    </w:p>
    <w:p w14:paraId="5810E230" w14:textId="77777777" w:rsidR="00751713" w:rsidRPr="0021682F" w:rsidRDefault="00751713" w:rsidP="00751713">
      <w:pPr>
        <w:ind w:firstLine="228"/>
        <w:rPr>
          <w:rFonts w:ascii="Calibri" w:hAnsi="Calibri"/>
          <w:b/>
          <w:bCs/>
          <w:i/>
          <w:iCs/>
          <w:sz w:val="28"/>
        </w:rPr>
      </w:pPr>
      <w:r w:rsidRPr="0021682F">
        <w:rPr>
          <w:rFonts w:ascii="Calibri" w:hAnsi="Calibri"/>
          <w:b/>
          <w:bCs/>
          <w:i/>
          <w:iCs/>
          <w:sz w:val="28"/>
        </w:rPr>
        <w:t>Please write concisely, but include as much detail as you can.</w:t>
      </w:r>
    </w:p>
    <w:p w14:paraId="1AC22EB8" w14:textId="77777777" w:rsidR="00751713" w:rsidRPr="0021682F" w:rsidRDefault="00751713" w:rsidP="00751713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6"/>
        <w:gridCol w:w="7239"/>
      </w:tblGrid>
      <w:tr w:rsidR="00751713" w:rsidRPr="0021682F" w14:paraId="360F89F3" w14:textId="77777777">
        <w:trPr>
          <w:cantSplit/>
          <w:trHeight w:val="69"/>
        </w:trPr>
        <w:tc>
          <w:tcPr>
            <w:tcW w:w="2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87162C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MUSICAL EDUCATION</w:t>
            </w:r>
          </w:p>
          <w:p w14:paraId="276A5AD8" w14:textId="7AE13689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For example</w:t>
            </w:r>
            <w:r w:rsidR="00680451">
              <w:rPr>
                <w:rFonts w:ascii="Calibri" w:hAnsi="Calibri"/>
              </w:rPr>
              <w:t>,</w:t>
            </w:r>
            <w:r w:rsidRPr="0021682F">
              <w:rPr>
                <w:rFonts w:ascii="Calibri" w:hAnsi="Calibri"/>
              </w:rPr>
              <w:t xml:space="preserve"> where you are studying.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2BE789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4D5E4F28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09885440" w14:textId="77777777">
        <w:trPr>
          <w:cantSplit/>
          <w:trHeight w:val="67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2BEFA5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6995418A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1E00389B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318B8503" w14:textId="77777777">
        <w:trPr>
          <w:cantSplit/>
          <w:trHeight w:val="67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14C8BB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0E659197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698F17A8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5F8A7ED0" w14:textId="77777777">
        <w:trPr>
          <w:cantSplit/>
          <w:trHeight w:val="67"/>
        </w:trPr>
        <w:tc>
          <w:tcPr>
            <w:tcW w:w="28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A9D07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706B0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5BF84C0D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15CC2188" w14:textId="77777777">
        <w:trPr>
          <w:cantSplit/>
          <w:trHeight w:val="279"/>
        </w:trPr>
        <w:tc>
          <w:tcPr>
            <w:tcW w:w="2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2FE793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INVOLVEMENT IN MUSICAL ACTIVITIES</w:t>
            </w:r>
          </w:p>
          <w:p w14:paraId="4BD3CF76" w14:textId="2CF61B2F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For example</w:t>
            </w:r>
            <w:r w:rsidR="00680451">
              <w:rPr>
                <w:rFonts w:ascii="Calibri" w:hAnsi="Calibri"/>
              </w:rPr>
              <w:t>,</w:t>
            </w:r>
            <w:r w:rsidRPr="0021682F">
              <w:rPr>
                <w:rFonts w:ascii="Calibri" w:hAnsi="Calibri"/>
              </w:rPr>
              <w:t xml:space="preserve"> orchestras, bands, choirs, etc.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AD2A3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5AFF78DA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16F91C30" w14:textId="77777777">
        <w:trPr>
          <w:cantSplit/>
          <w:trHeight w:val="277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2F2C2E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53BECF61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5A26A0F1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40D25AD3" w14:textId="77777777">
        <w:trPr>
          <w:cantSplit/>
          <w:trHeight w:val="277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BB20B8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3EE33764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2DD0DD9B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29D2905C" w14:textId="77777777">
        <w:trPr>
          <w:cantSplit/>
          <w:trHeight w:val="277"/>
        </w:trPr>
        <w:tc>
          <w:tcPr>
            <w:tcW w:w="28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3307C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7EB19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1B23070F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129FB7A9" w14:textId="77777777">
        <w:trPr>
          <w:cantSplit/>
          <w:trHeight w:val="69"/>
        </w:trPr>
        <w:tc>
          <w:tcPr>
            <w:tcW w:w="2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F8DEF5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MUSICAL AMBITIONS</w:t>
            </w:r>
          </w:p>
          <w:p w14:paraId="1F8E2610" w14:textId="77777777" w:rsidR="00751713" w:rsidRDefault="00751713">
            <w:pPr>
              <w:rPr>
                <w:rFonts w:ascii="Calibri" w:hAnsi="Calibri"/>
              </w:rPr>
            </w:pPr>
          </w:p>
          <w:p w14:paraId="2B56EB1C" w14:textId="77777777" w:rsidR="00996581" w:rsidRDefault="00996581">
            <w:pPr>
              <w:rPr>
                <w:rFonts w:ascii="Calibri" w:hAnsi="Calibri"/>
              </w:rPr>
            </w:pPr>
          </w:p>
          <w:p w14:paraId="40866CF6" w14:textId="77777777" w:rsidR="00996581" w:rsidRDefault="00996581">
            <w:pPr>
              <w:rPr>
                <w:rFonts w:ascii="Calibri" w:hAnsi="Calibri"/>
              </w:rPr>
            </w:pPr>
          </w:p>
          <w:p w14:paraId="000EE067" w14:textId="77777777" w:rsidR="00996581" w:rsidRDefault="00996581">
            <w:pPr>
              <w:rPr>
                <w:rFonts w:ascii="Calibri" w:hAnsi="Calibri"/>
              </w:rPr>
            </w:pPr>
          </w:p>
          <w:p w14:paraId="55C38A63" w14:textId="77777777" w:rsidR="00996581" w:rsidRDefault="00996581">
            <w:pPr>
              <w:rPr>
                <w:rFonts w:ascii="Calibri" w:hAnsi="Calibri"/>
              </w:rPr>
            </w:pPr>
          </w:p>
          <w:p w14:paraId="49A0CFEF" w14:textId="77777777" w:rsidR="00996581" w:rsidRPr="0021682F" w:rsidRDefault="00996581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55CE61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2BDB2ED0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1618AE57" w14:textId="77777777">
        <w:trPr>
          <w:cantSplit/>
          <w:trHeight w:val="67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55768F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2DB20D37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22B1B27A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4848A64F" w14:textId="77777777">
        <w:trPr>
          <w:cantSplit/>
          <w:trHeight w:val="67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E5060A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2C257D95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354F8FB3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50B97EAC" w14:textId="77777777">
        <w:trPr>
          <w:cantSplit/>
          <w:trHeight w:val="67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210E33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5D2A8AC6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441ABC60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5000B186" w14:textId="77777777">
        <w:trPr>
          <w:cantSplit/>
          <w:trHeight w:val="67"/>
        </w:trPr>
        <w:tc>
          <w:tcPr>
            <w:tcW w:w="28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D777B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D9236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657EE414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3E88CD9F" w14:textId="77777777">
        <w:trPr>
          <w:cantSplit/>
        </w:trPr>
        <w:tc>
          <w:tcPr>
            <w:tcW w:w="10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A74EDA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59592912" w14:textId="77777777">
        <w:trPr>
          <w:cantSplit/>
          <w:trHeight w:val="207"/>
        </w:trPr>
        <w:tc>
          <w:tcPr>
            <w:tcW w:w="2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453118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TO WHAT USE WOULD YOU PUT ANY GRANT AWARDED?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792182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2007767C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75B946A4" w14:textId="77777777">
        <w:trPr>
          <w:cantSplit/>
          <w:trHeight w:val="206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896FF4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4F98CA5E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3398531D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328993FA" w14:textId="77777777">
        <w:trPr>
          <w:cantSplit/>
          <w:trHeight w:val="206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D7E9E0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79343094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  <w:p w14:paraId="6238A7C8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7E02E3E8" w14:textId="77777777">
        <w:trPr>
          <w:cantSplit/>
          <w:trHeight w:val="370"/>
        </w:trPr>
        <w:tc>
          <w:tcPr>
            <w:tcW w:w="2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FE9C02" w14:textId="77777777" w:rsidR="00751713" w:rsidRPr="0021682F" w:rsidRDefault="00751713">
            <w:pPr>
              <w:rPr>
                <w:rFonts w:ascii="Calibri" w:hAnsi="Calibri"/>
              </w:rPr>
            </w:pPr>
            <w:r w:rsidRPr="0021682F">
              <w:rPr>
                <w:rFonts w:ascii="Calibri" w:hAnsi="Calibri"/>
              </w:rPr>
              <w:t>PLEASE GIVE DETAILS OF ANY OTHER GRANTS RECEIVED OR APPLIED FOR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B3EFC9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748687DA" w14:textId="77777777">
        <w:trPr>
          <w:cantSplit/>
          <w:trHeight w:val="370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EE3F14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01F6CF97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:rsidRPr="0021682F" w14:paraId="581FF1FA" w14:textId="77777777" w:rsidTr="00996581">
        <w:trPr>
          <w:cantSplit/>
          <w:trHeight w:val="370"/>
        </w:trPr>
        <w:tc>
          <w:tcPr>
            <w:tcW w:w="28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16B8A5" w14:textId="77777777" w:rsidR="00751713" w:rsidRPr="0021682F" w:rsidRDefault="00751713">
            <w:pPr>
              <w:rPr>
                <w:rFonts w:ascii="Calibri" w:hAnsi="Calibri"/>
              </w:rPr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4AB68BD9" w14:textId="77777777" w:rsidR="00751713" w:rsidRPr="0021682F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996581" w:rsidRPr="0021682F" w14:paraId="3687D6E9" w14:textId="77777777">
        <w:trPr>
          <w:cantSplit/>
          <w:trHeight w:val="370"/>
        </w:trPr>
        <w:tc>
          <w:tcPr>
            <w:tcW w:w="28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2DE1C" w14:textId="77777777" w:rsidR="00996581" w:rsidRPr="0021682F" w:rsidRDefault="009965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WHERE DID YOU LEARN ABOUT THE AWARDS</w:t>
            </w:r>
          </w:p>
        </w:tc>
        <w:tc>
          <w:tcPr>
            <w:tcW w:w="72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FAD4B" w14:textId="77777777" w:rsidR="00996581" w:rsidRPr="0021682F" w:rsidRDefault="00996581">
            <w:pPr>
              <w:rPr>
                <w:rFonts w:ascii="Calibri" w:hAnsi="Calibri"/>
                <w:sz w:val="16"/>
              </w:rPr>
            </w:pPr>
          </w:p>
        </w:tc>
      </w:tr>
    </w:tbl>
    <w:p w14:paraId="144C791F" w14:textId="77777777" w:rsidR="00751713" w:rsidRPr="0021682F" w:rsidRDefault="00751713" w:rsidP="00751713">
      <w:pPr>
        <w:rPr>
          <w:rFonts w:ascii="Calibri" w:hAnsi="Calibri"/>
        </w:rPr>
      </w:pPr>
    </w:p>
    <w:p w14:paraId="54CF50E2" w14:textId="77777777" w:rsidR="00751713" w:rsidRPr="0021682F" w:rsidRDefault="00751713" w:rsidP="00751713">
      <w:pPr>
        <w:pStyle w:val="Heading6"/>
        <w:rPr>
          <w:rFonts w:ascii="Calibri" w:hAnsi="Calibri"/>
        </w:rPr>
      </w:pPr>
      <w:r w:rsidRPr="0021682F">
        <w:rPr>
          <w:rFonts w:ascii="Calibri" w:hAnsi="Calibri"/>
        </w:rPr>
        <w:t xml:space="preserve">Applicant’s signature _______________________________  </w:t>
      </w:r>
      <w:r>
        <w:rPr>
          <w:rFonts w:ascii="Calibri" w:hAnsi="Calibri"/>
        </w:rPr>
        <w:t xml:space="preserve"> </w:t>
      </w:r>
      <w:r w:rsidRPr="0021682F">
        <w:rPr>
          <w:rFonts w:ascii="Calibri" w:hAnsi="Calibri"/>
        </w:rPr>
        <w:t>Date __________________</w:t>
      </w:r>
    </w:p>
    <w:p w14:paraId="305ED7E7" w14:textId="77777777" w:rsidR="00751713" w:rsidRPr="0021682F" w:rsidRDefault="00751713" w:rsidP="00751713">
      <w:pPr>
        <w:rPr>
          <w:rFonts w:ascii="Calibri" w:hAnsi="Calibri"/>
        </w:rPr>
      </w:pPr>
    </w:p>
    <w:p w14:paraId="418D7EAD" w14:textId="77777777" w:rsidR="00751713" w:rsidRPr="0021682F" w:rsidRDefault="00751713" w:rsidP="00751713">
      <w:pPr>
        <w:pStyle w:val="Heading6"/>
        <w:rPr>
          <w:rFonts w:ascii="Calibri" w:hAnsi="Calibri"/>
        </w:rPr>
      </w:pPr>
      <w:r w:rsidRPr="00F126EA">
        <w:rPr>
          <w:rFonts w:ascii="Calibri" w:hAnsi="Calibri"/>
          <w:u w:val="single"/>
        </w:rPr>
        <w:t>Email address and signature</w:t>
      </w:r>
      <w:r w:rsidRPr="0021682F">
        <w:rPr>
          <w:rFonts w:ascii="Calibri" w:hAnsi="Calibri"/>
        </w:rPr>
        <w:t xml:space="preserve"> of</w:t>
      </w:r>
      <w:r>
        <w:rPr>
          <w:rFonts w:ascii="Calibri" w:hAnsi="Calibri"/>
        </w:rPr>
        <w:t xml:space="preserve"> instrumental/vocal</w:t>
      </w:r>
      <w:r w:rsidRPr="0021682F">
        <w:rPr>
          <w:rFonts w:ascii="Calibri" w:hAnsi="Calibri"/>
        </w:rPr>
        <w:t xml:space="preserve"> teacher </w:t>
      </w:r>
      <w:r w:rsidRPr="00260905">
        <w:rPr>
          <w:rFonts w:ascii="Calibri" w:hAnsi="Calibri"/>
          <w:u w:val="single"/>
        </w:rPr>
        <w:t>or</w:t>
      </w:r>
      <w:r w:rsidRPr="0021682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school </w:t>
      </w:r>
      <w:r w:rsidRPr="0021682F">
        <w:rPr>
          <w:rFonts w:ascii="Calibri" w:hAnsi="Calibri"/>
        </w:rPr>
        <w:t>Head of Music</w:t>
      </w:r>
      <w:r>
        <w:rPr>
          <w:rFonts w:ascii="Calibri" w:hAnsi="Calibri"/>
        </w:rPr>
        <w:t>:</w:t>
      </w:r>
    </w:p>
    <w:p w14:paraId="6C4190CE" w14:textId="77777777" w:rsidR="00751713" w:rsidRPr="0021682F" w:rsidRDefault="00751713" w:rsidP="00751713">
      <w:pPr>
        <w:pStyle w:val="Heading6"/>
        <w:rPr>
          <w:rFonts w:ascii="Calibri" w:hAnsi="Calibri"/>
        </w:rPr>
      </w:pPr>
    </w:p>
    <w:p w14:paraId="2A5D2680" w14:textId="77777777" w:rsidR="00751713" w:rsidRDefault="00751713" w:rsidP="00751713">
      <w:pPr>
        <w:pStyle w:val="Heading6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    </w:t>
      </w:r>
      <w:r w:rsidRPr="0021682F">
        <w:rPr>
          <w:rFonts w:ascii="Calibri" w:hAnsi="Calibri"/>
        </w:rPr>
        <w:t>_</w:t>
      </w:r>
      <w:r>
        <w:rPr>
          <w:rFonts w:ascii="Calibri" w:hAnsi="Calibri"/>
        </w:rPr>
        <w:t>_____________</w:t>
      </w:r>
      <w:r>
        <w:rPr>
          <w:rFonts w:ascii="Calibri" w:hAnsi="Calibri"/>
        </w:rPr>
        <w:tab/>
        <w:t>Date _____________</w:t>
      </w:r>
    </w:p>
    <w:p w14:paraId="529AB31F" w14:textId="77777777" w:rsidR="00CB6364" w:rsidRDefault="00CB6364" w:rsidP="00CB6364"/>
    <w:p w14:paraId="13D69610" w14:textId="77777777" w:rsidR="00CB6364" w:rsidRDefault="00FD0538" w:rsidP="00FD0538">
      <w:pPr>
        <w:ind w:firstLine="14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B6364" w:rsidRPr="00CB6364">
        <w:rPr>
          <w:rFonts w:asciiTheme="minorHAnsi" w:hAnsiTheme="minorHAnsi" w:cstheme="minorHAnsi"/>
          <w:sz w:val="28"/>
          <w:szCs w:val="28"/>
        </w:rPr>
        <w:t>Name and signature</w:t>
      </w:r>
      <w:r w:rsidR="00CB6364">
        <w:rPr>
          <w:rFonts w:asciiTheme="minorHAnsi" w:hAnsiTheme="minorHAnsi" w:cstheme="minorHAnsi"/>
          <w:sz w:val="28"/>
          <w:szCs w:val="28"/>
        </w:rPr>
        <w:t xml:space="preserve"> of parent/guardian required for applicants under 18 years old.</w:t>
      </w:r>
    </w:p>
    <w:p w14:paraId="2A47A993" w14:textId="77777777" w:rsidR="00CB6364" w:rsidRPr="0021682F" w:rsidRDefault="00CB6364" w:rsidP="00CB6364">
      <w:pPr>
        <w:pStyle w:val="Heading6"/>
        <w:ind w:firstLine="0"/>
        <w:rPr>
          <w:rFonts w:ascii="Calibri" w:hAnsi="Calibri"/>
        </w:rPr>
      </w:pPr>
    </w:p>
    <w:p w14:paraId="1A412400" w14:textId="77777777" w:rsidR="00CB6364" w:rsidRDefault="00CB6364" w:rsidP="00CB6364">
      <w:pPr>
        <w:pStyle w:val="Heading6"/>
        <w:rPr>
          <w:rFonts w:ascii="Calibri" w:hAnsi="Calibri"/>
        </w:rPr>
      </w:pPr>
      <w:r>
        <w:rPr>
          <w:rFonts w:ascii="Calibri" w:hAnsi="Calibri"/>
        </w:rPr>
        <w:t xml:space="preserve">_____________________    </w:t>
      </w:r>
      <w:r w:rsidRPr="0021682F">
        <w:rPr>
          <w:rFonts w:ascii="Calibri" w:hAnsi="Calibri"/>
        </w:rPr>
        <w:t>_</w:t>
      </w:r>
      <w:r>
        <w:rPr>
          <w:rFonts w:ascii="Calibri" w:hAnsi="Calibri"/>
        </w:rPr>
        <w:t>_________________________</w:t>
      </w:r>
      <w:r>
        <w:rPr>
          <w:rFonts w:ascii="Calibri" w:hAnsi="Calibri"/>
        </w:rPr>
        <w:tab/>
        <w:t>Date _____________</w:t>
      </w:r>
    </w:p>
    <w:p w14:paraId="500EE54C" w14:textId="77777777" w:rsidR="00751713" w:rsidRPr="0021682F" w:rsidRDefault="00751713" w:rsidP="00751713">
      <w:pPr>
        <w:rPr>
          <w:rFonts w:ascii="Calibri" w:hAnsi="Calibri"/>
        </w:rPr>
      </w:pPr>
    </w:p>
    <w:p w14:paraId="667F7185" w14:textId="2E78C17D" w:rsidR="00751713" w:rsidRPr="007A482C" w:rsidRDefault="00751713" w:rsidP="00CB6364">
      <w:pPr>
        <w:jc w:val="both"/>
        <w:rPr>
          <w:rFonts w:ascii="Calibri" w:hAnsi="Calibri"/>
          <w:b/>
          <w:bCs/>
          <w:iCs/>
          <w:sz w:val="26"/>
          <w:szCs w:val="26"/>
        </w:rPr>
      </w:pPr>
      <w:r w:rsidRPr="007A482C">
        <w:rPr>
          <w:rFonts w:ascii="Calibri" w:hAnsi="Calibri"/>
          <w:b/>
          <w:bCs/>
          <w:i/>
          <w:iCs/>
          <w:sz w:val="26"/>
          <w:szCs w:val="26"/>
        </w:rPr>
        <w:t xml:space="preserve">Please return this form not later than </w:t>
      </w:r>
      <w:r>
        <w:rPr>
          <w:rFonts w:ascii="Calibri" w:hAnsi="Calibri"/>
          <w:b/>
          <w:bCs/>
          <w:i/>
          <w:iCs/>
          <w:sz w:val="26"/>
          <w:szCs w:val="26"/>
          <w:u w:val="single"/>
        </w:rPr>
        <w:t xml:space="preserve">FRIDAY </w:t>
      </w:r>
      <w:r w:rsidR="00E23FAA">
        <w:rPr>
          <w:rFonts w:ascii="Calibri" w:hAnsi="Calibri"/>
          <w:b/>
          <w:bCs/>
          <w:i/>
          <w:iCs/>
          <w:sz w:val="26"/>
          <w:szCs w:val="26"/>
          <w:u w:val="single"/>
        </w:rPr>
        <w:t>2</w:t>
      </w:r>
      <w:r w:rsidR="00941CE3">
        <w:rPr>
          <w:rFonts w:ascii="Calibri" w:hAnsi="Calibri"/>
          <w:b/>
          <w:bCs/>
          <w:i/>
          <w:iCs/>
          <w:sz w:val="26"/>
          <w:szCs w:val="26"/>
          <w:u w:val="single"/>
        </w:rPr>
        <w:t>7</w:t>
      </w:r>
      <w:r w:rsidR="00680451">
        <w:rPr>
          <w:rFonts w:ascii="Calibri" w:hAnsi="Calibri"/>
          <w:b/>
          <w:bCs/>
          <w:i/>
          <w:iCs/>
          <w:sz w:val="26"/>
          <w:szCs w:val="26"/>
          <w:u w:val="single"/>
        </w:rPr>
        <w:t>th</w:t>
      </w:r>
      <w:r w:rsidR="00E23FAA">
        <w:rPr>
          <w:rFonts w:ascii="Calibri" w:hAnsi="Calibri"/>
          <w:b/>
          <w:bCs/>
          <w:i/>
          <w:iCs/>
          <w:sz w:val="26"/>
          <w:szCs w:val="26"/>
          <w:u w:val="single"/>
        </w:rPr>
        <w:t xml:space="preserve"> </w:t>
      </w:r>
      <w:r>
        <w:rPr>
          <w:rFonts w:ascii="Calibri" w:hAnsi="Calibri"/>
          <w:b/>
          <w:bCs/>
          <w:i/>
          <w:iCs/>
          <w:sz w:val="26"/>
          <w:szCs w:val="26"/>
          <w:u w:val="single"/>
        </w:rPr>
        <w:t xml:space="preserve">FEBRUARY </w:t>
      </w:r>
      <w:r w:rsidR="004A4025">
        <w:rPr>
          <w:rFonts w:ascii="Calibri" w:hAnsi="Calibri"/>
          <w:b/>
          <w:bCs/>
          <w:i/>
          <w:iCs/>
          <w:sz w:val="26"/>
          <w:szCs w:val="26"/>
          <w:u w:val="single"/>
        </w:rPr>
        <w:t>202</w:t>
      </w:r>
      <w:r w:rsidR="00941CE3">
        <w:rPr>
          <w:rFonts w:ascii="Calibri" w:hAnsi="Calibri"/>
          <w:b/>
          <w:bCs/>
          <w:i/>
          <w:iCs/>
          <w:sz w:val="26"/>
          <w:szCs w:val="26"/>
          <w:u w:val="single"/>
        </w:rPr>
        <w:t>6</w:t>
      </w:r>
      <w:r w:rsidRPr="007A482C">
        <w:rPr>
          <w:rFonts w:ascii="Calibri" w:hAnsi="Calibri"/>
          <w:b/>
          <w:bCs/>
          <w:i/>
          <w:iCs/>
          <w:sz w:val="26"/>
          <w:szCs w:val="26"/>
        </w:rPr>
        <w:t xml:space="preserve"> by email</w:t>
      </w:r>
      <w:r>
        <w:rPr>
          <w:rFonts w:ascii="Calibri" w:hAnsi="Calibri"/>
          <w:b/>
          <w:bCs/>
          <w:i/>
          <w:iCs/>
          <w:sz w:val="26"/>
          <w:szCs w:val="26"/>
        </w:rPr>
        <w:t xml:space="preserve"> (in which case a typed applicant signature is acceptable)</w:t>
      </w:r>
      <w:r w:rsidRPr="007A482C">
        <w:rPr>
          <w:rFonts w:ascii="Calibri" w:hAnsi="Calibri"/>
          <w:b/>
          <w:bCs/>
          <w:i/>
          <w:iCs/>
          <w:sz w:val="26"/>
          <w:szCs w:val="26"/>
        </w:rPr>
        <w:t xml:space="preserve"> to </w:t>
      </w:r>
      <w:hyperlink r:id="rId7" w:history="1">
        <w:r w:rsidRPr="00E17D50">
          <w:rPr>
            <w:rStyle w:val="Hyperlink"/>
            <w:rFonts w:ascii="Calibri" w:hAnsi="Calibri"/>
            <w:b/>
            <w:bCs/>
            <w:i/>
            <w:iCs/>
            <w:sz w:val="26"/>
            <w:szCs w:val="26"/>
          </w:rPr>
          <w:t>wokingyoungmusicianstrust@gmail.com</w:t>
        </w:r>
      </w:hyperlink>
      <w:r>
        <w:rPr>
          <w:rFonts w:ascii="Calibri" w:hAnsi="Calibri"/>
          <w:b/>
          <w:bCs/>
          <w:i/>
          <w:iCs/>
          <w:sz w:val="26"/>
          <w:szCs w:val="26"/>
        </w:rPr>
        <w:t xml:space="preserve"> or by post</w:t>
      </w:r>
      <w:r w:rsidRPr="007A482C">
        <w:rPr>
          <w:rFonts w:ascii="Calibri" w:hAnsi="Calibri"/>
          <w:b/>
          <w:bCs/>
          <w:i/>
          <w:iCs/>
          <w:sz w:val="26"/>
          <w:szCs w:val="26"/>
        </w:rPr>
        <w:t xml:space="preserve"> to</w:t>
      </w:r>
      <w:r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  <w:r w:rsidRPr="007A482C">
        <w:rPr>
          <w:rFonts w:ascii="Calibri" w:hAnsi="Calibri"/>
          <w:b/>
          <w:bCs/>
          <w:iCs/>
          <w:sz w:val="26"/>
          <w:szCs w:val="26"/>
        </w:rPr>
        <w:t>Woking</w:t>
      </w:r>
      <w:r>
        <w:rPr>
          <w:rFonts w:ascii="Calibri" w:hAnsi="Calibri"/>
          <w:b/>
          <w:bCs/>
          <w:iCs/>
          <w:sz w:val="26"/>
          <w:szCs w:val="26"/>
        </w:rPr>
        <w:t xml:space="preserve"> Young Musicians</w:t>
      </w:r>
      <w:r w:rsidRPr="007A482C">
        <w:rPr>
          <w:rFonts w:ascii="Calibri" w:hAnsi="Calibri"/>
          <w:b/>
          <w:bCs/>
          <w:iCs/>
          <w:sz w:val="26"/>
          <w:szCs w:val="26"/>
        </w:rPr>
        <w:t xml:space="preserve"> Trust</w:t>
      </w:r>
      <w:r>
        <w:rPr>
          <w:rFonts w:ascii="Calibri" w:hAnsi="Calibri"/>
          <w:b/>
          <w:bCs/>
          <w:iCs/>
          <w:sz w:val="26"/>
          <w:szCs w:val="26"/>
        </w:rPr>
        <w:t>,</w:t>
      </w:r>
      <w:r w:rsidR="00CB6364">
        <w:rPr>
          <w:rFonts w:ascii="Calibri" w:hAnsi="Calibri"/>
          <w:b/>
          <w:bCs/>
          <w:iCs/>
          <w:sz w:val="26"/>
          <w:szCs w:val="26"/>
        </w:rPr>
        <w:t xml:space="preserve"> </w:t>
      </w:r>
      <w:r w:rsidRPr="007A482C">
        <w:rPr>
          <w:rFonts w:ascii="Calibri" w:hAnsi="Calibri"/>
          <w:b/>
          <w:bCs/>
          <w:iCs/>
          <w:sz w:val="26"/>
          <w:szCs w:val="26"/>
        </w:rPr>
        <w:t>Wyke Cottage, Guildford Road, Normandy, Guildford, Surrey</w:t>
      </w:r>
      <w:r>
        <w:rPr>
          <w:rFonts w:ascii="Calibri" w:hAnsi="Calibri"/>
          <w:b/>
          <w:bCs/>
          <w:iCs/>
          <w:sz w:val="26"/>
          <w:szCs w:val="26"/>
        </w:rPr>
        <w:t>,</w:t>
      </w:r>
      <w:r w:rsidRPr="007A482C">
        <w:rPr>
          <w:rFonts w:ascii="Calibri" w:hAnsi="Calibri"/>
          <w:b/>
          <w:bCs/>
          <w:iCs/>
          <w:sz w:val="26"/>
          <w:szCs w:val="26"/>
        </w:rPr>
        <w:t xml:space="preserve"> GU3 2AN</w:t>
      </w:r>
      <w:r w:rsidR="00CB6004">
        <w:rPr>
          <w:rFonts w:ascii="Calibri" w:hAnsi="Calibri"/>
          <w:b/>
          <w:bCs/>
          <w:iCs/>
          <w:sz w:val="26"/>
          <w:szCs w:val="26"/>
        </w:rPr>
        <w:t>.</w:t>
      </w:r>
    </w:p>
    <w:p w14:paraId="4232DE26" w14:textId="77777777" w:rsidR="00C8387F" w:rsidRPr="005C29D4" w:rsidRDefault="00C8387F" w:rsidP="00CB6364">
      <w:pPr>
        <w:jc w:val="both"/>
        <w:rPr>
          <w:rFonts w:ascii="Calibri" w:hAnsi="Calibri"/>
          <w:b/>
          <w:bCs/>
          <w:i/>
          <w:iCs/>
          <w:sz w:val="16"/>
          <w:szCs w:val="16"/>
        </w:rPr>
      </w:pPr>
    </w:p>
    <w:p w14:paraId="348121AF" w14:textId="77777777" w:rsidR="00751713" w:rsidRDefault="00751713" w:rsidP="00CB6364">
      <w:pPr>
        <w:jc w:val="both"/>
        <w:rPr>
          <w:rFonts w:ascii="Calibri" w:hAnsi="Calibri"/>
          <w:b/>
          <w:bCs/>
          <w:i/>
          <w:iCs/>
          <w:sz w:val="26"/>
          <w:szCs w:val="26"/>
        </w:rPr>
      </w:pPr>
      <w:r w:rsidRPr="007A482C">
        <w:rPr>
          <w:rFonts w:ascii="Calibri" w:hAnsi="Calibri"/>
          <w:b/>
          <w:bCs/>
          <w:i/>
          <w:iCs/>
          <w:sz w:val="26"/>
          <w:szCs w:val="26"/>
        </w:rPr>
        <w:t>It is regretted that applications received after this date cannot be accepted.</w:t>
      </w:r>
    </w:p>
    <w:p w14:paraId="58F61429" w14:textId="77777777" w:rsidR="00751713" w:rsidRPr="005C29D4" w:rsidRDefault="00751713" w:rsidP="00751713">
      <w:pPr>
        <w:jc w:val="center"/>
        <w:rPr>
          <w:rFonts w:ascii="Calibri" w:hAnsi="Calibri"/>
          <w:b/>
          <w:bCs/>
          <w:i/>
          <w:iCs/>
          <w:sz w:val="16"/>
          <w:szCs w:val="16"/>
        </w:rPr>
      </w:pPr>
    </w:p>
    <w:p w14:paraId="73703DB6" w14:textId="45DF41F5" w:rsidR="00751713" w:rsidRPr="00AD303F" w:rsidRDefault="00751713" w:rsidP="00751713">
      <w:pPr>
        <w:pStyle w:val="Heading7"/>
        <w:rPr>
          <w:rFonts w:ascii="Calibri" w:hAnsi="Calibri"/>
          <w:b w:val="0"/>
          <w:bCs w:val="0"/>
          <w:sz w:val="22"/>
          <w:szCs w:val="22"/>
        </w:rPr>
      </w:pPr>
      <w:r w:rsidRPr="00AD303F">
        <w:rPr>
          <w:rFonts w:ascii="Calibri" w:hAnsi="Calibri"/>
          <w:b w:val="0"/>
          <w:bCs w:val="0"/>
          <w:sz w:val="22"/>
          <w:szCs w:val="22"/>
        </w:rPr>
        <w:t xml:space="preserve">Those applicants selected will be notified soon after the closing date of the time of their audition and interview during </w:t>
      </w:r>
      <w:r w:rsidR="00110A14">
        <w:rPr>
          <w:rFonts w:ascii="Calibri" w:hAnsi="Calibri"/>
          <w:b w:val="0"/>
          <w:bCs w:val="0"/>
          <w:sz w:val="22"/>
          <w:szCs w:val="22"/>
        </w:rPr>
        <w:t>the</w:t>
      </w:r>
      <w:r w:rsidRPr="00AD303F">
        <w:rPr>
          <w:rFonts w:ascii="Calibri" w:hAnsi="Calibri"/>
          <w:b w:val="0"/>
          <w:bCs w:val="0"/>
          <w:sz w:val="22"/>
          <w:szCs w:val="22"/>
        </w:rPr>
        <w:t xml:space="preserve"> evening </w:t>
      </w:r>
      <w:r w:rsidR="00110A14">
        <w:rPr>
          <w:rFonts w:ascii="Calibri" w:hAnsi="Calibri"/>
          <w:b w:val="0"/>
          <w:bCs w:val="0"/>
          <w:sz w:val="22"/>
          <w:szCs w:val="22"/>
        </w:rPr>
        <w:t>of Friday</w:t>
      </w:r>
      <w:r w:rsidR="004A4025">
        <w:rPr>
          <w:rFonts w:ascii="Calibri" w:hAnsi="Calibri"/>
          <w:b w:val="0"/>
          <w:bCs w:val="0"/>
          <w:sz w:val="22"/>
          <w:szCs w:val="22"/>
        </w:rPr>
        <w:t xml:space="preserve"> 2</w:t>
      </w:r>
      <w:r w:rsidR="00941CE3">
        <w:rPr>
          <w:rFonts w:ascii="Calibri" w:hAnsi="Calibri"/>
          <w:b w:val="0"/>
          <w:bCs w:val="0"/>
          <w:sz w:val="22"/>
          <w:szCs w:val="22"/>
        </w:rPr>
        <w:t>7t</w:t>
      </w:r>
      <w:r w:rsidR="00680451">
        <w:rPr>
          <w:rFonts w:ascii="Calibri" w:hAnsi="Calibri"/>
          <w:b w:val="0"/>
          <w:bCs w:val="0"/>
          <w:sz w:val="22"/>
          <w:szCs w:val="22"/>
        </w:rPr>
        <w:t>h</w:t>
      </w:r>
      <w:r w:rsidR="004A4025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110A14">
        <w:rPr>
          <w:rFonts w:ascii="Calibri" w:hAnsi="Calibri"/>
          <w:b w:val="0"/>
          <w:bCs w:val="0"/>
          <w:sz w:val="22"/>
          <w:szCs w:val="22"/>
        </w:rPr>
        <w:t>March 20</w:t>
      </w:r>
      <w:r w:rsidR="007D0A5B">
        <w:rPr>
          <w:rFonts w:ascii="Calibri" w:hAnsi="Calibri"/>
          <w:b w:val="0"/>
          <w:bCs w:val="0"/>
          <w:sz w:val="22"/>
          <w:szCs w:val="22"/>
        </w:rPr>
        <w:t>2</w:t>
      </w:r>
      <w:r w:rsidR="00941CE3">
        <w:rPr>
          <w:rFonts w:ascii="Calibri" w:hAnsi="Calibri"/>
          <w:b w:val="0"/>
          <w:bCs w:val="0"/>
          <w:sz w:val="22"/>
          <w:szCs w:val="22"/>
        </w:rPr>
        <w:t>6</w:t>
      </w:r>
      <w:r w:rsidR="00617A21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110A14">
        <w:rPr>
          <w:rFonts w:ascii="Calibri" w:hAnsi="Calibri"/>
          <w:b w:val="0"/>
          <w:bCs w:val="0"/>
          <w:sz w:val="22"/>
          <w:szCs w:val="22"/>
        </w:rPr>
        <w:t>at St. Peter</w:t>
      </w:r>
      <w:r w:rsidR="007D0A5B">
        <w:rPr>
          <w:rFonts w:ascii="Calibri" w:hAnsi="Calibri"/>
          <w:b w:val="0"/>
          <w:bCs w:val="0"/>
          <w:sz w:val="22"/>
          <w:szCs w:val="22"/>
        </w:rPr>
        <w:t>’</w:t>
      </w:r>
      <w:r w:rsidR="00110A14">
        <w:rPr>
          <w:rFonts w:ascii="Calibri" w:hAnsi="Calibri"/>
          <w:b w:val="0"/>
          <w:bCs w:val="0"/>
          <w:sz w:val="22"/>
          <w:szCs w:val="22"/>
        </w:rPr>
        <w:t>s Church, Old Woking</w:t>
      </w:r>
    </w:p>
    <w:p w14:paraId="33FC60A2" w14:textId="77777777" w:rsidR="00751713" w:rsidRDefault="00751713" w:rsidP="00751713">
      <w:pPr>
        <w:contextualSpacing/>
      </w:pPr>
    </w:p>
    <w:sectPr w:rsidR="00751713" w:rsidSect="005C29D4">
      <w:pgSz w:w="11906" w:h="16838" w:code="9"/>
      <w:pgMar w:top="284" w:right="567" w:bottom="284" w:left="624" w:header="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8117" w14:textId="77777777" w:rsidR="00B66FEB" w:rsidRDefault="00B66FEB">
      <w:r>
        <w:separator/>
      </w:r>
    </w:p>
  </w:endnote>
  <w:endnote w:type="continuationSeparator" w:id="0">
    <w:p w14:paraId="3A1E7850" w14:textId="77777777" w:rsidR="00B66FEB" w:rsidRDefault="00B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0430" w14:textId="77777777" w:rsidR="00B66FEB" w:rsidRDefault="00B66FEB">
      <w:r>
        <w:separator/>
      </w:r>
    </w:p>
  </w:footnote>
  <w:footnote w:type="continuationSeparator" w:id="0">
    <w:p w14:paraId="084764BD" w14:textId="77777777" w:rsidR="00B66FEB" w:rsidRDefault="00B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6DB"/>
    <w:multiLevelType w:val="hybridMultilevel"/>
    <w:tmpl w:val="4FA85E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496C6B"/>
    <w:multiLevelType w:val="hybridMultilevel"/>
    <w:tmpl w:val="44420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8D"/>
    <w:rsid w:val="0002770D"/>
    <w:rsid w:val="000C0C0A"/>
    <w:rsid w:val="00110A14"/>
    <w:rsid w:val="0013401B"/>
    <w:rsid w:val="00184294"/>
    <w:rsid w:val="00185A8E"/>
    <w:rsid w:val="0021239B"/>
    <w:rsid w:val="0029636B"/>
    <w:rsid w:val="002B650C"/>
    <w:rsid w:val="002E7DAE"/>
    <w:rsid w:val="002F2AB3"/>
    <w:rsid w:val="00381BB9"/>
    <w:rsid w:val="003C1D91"/>
    <w:rsid w:val="0042762C"/>
    <w:rsid w:val="00433B47"/>
    <w:rsid w:val="00467A3C"/>
    <w:rsid w:val="004964CB"/>
    <w:rsid w:val="004A4025"/>
    <w:rsid w:val="004E6B3D"/>
    <w:rsid w:val="00520DCF"/>
    <w:rsid w:val="005723DA"/>
    <w:rsid w:val="005C29D4"/>
    <w:rsid w:val="005E1CE1"/>
    <w:rsid w:val="00617A21"/>
    <w:rsid w:val="006441AA"/>
    <w:rsid w:val="006628CF"/>
    <w:rsid w:val="00670D4E"/>
    <w:rsid w:val="00680451"/>
    <w:rsid w:val="006F5697"/>
    <w:rsid w:val="00722E22"/>
    <w:rsid w:val="00751713"/>
    <w:rsid w:val="00775316"/>
    <w:rsid w:val="007D0A5B"/>
    <w:rsid w:val="007D7431"/>
    <w:rsid w:val="00801F72"/>
    <w:rsid w:val="00886CD5"/>
    <w:rsid w:val="00904FD5"/>
    <w:rsid w:val="00941CE3"/>
    <w:rsid w:val="00996581"/>
    <w:rsid w:val="009B198C"/>
    <w:rsid w:val="00A047A9"/>
    <w:rsid w:val="00AA0CAC"/>
    <w:rsid w:val="00AD303F"/>
    <w:rsid w:val="00B229F9"/>
    <w:rsid w:val="00B66FEB"/>
    <w:rsid w:val="00BF31C7"/>
    <w:rsid w:val="00C8387F"/>
    <w:rsid w:val="00CB6004"/>
    <w:rsid w:val="00CB6364"/>
    <w:rsid w:val="00D07B8D"/>
    <w:rsid w:val="00D273A4"/>
    <w:rsid w:val="00D37168"/>
    <w:rsid w:val="00DF06C6"/>
    <w:rsid w:val="00E23FAA"/>
    <w:rsid w:val="00EB3483"/>
    <w:rsid w:val="00F004B2"/>
    <w:rsid w:val="00F02FF2"/>
    <w:rsid w:val="00F77085"/>
    <w:rsid w:val="00FD05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95A27D"/>
  <w15:chartTrackingRefBased/>
  <w15:docId w15:val="{FF90B068-80C5-410A-95B3-B7729887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8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A0B13"/>
    <w:pPr>
      <w:keepNext/>
      <w:keepLines/>
      <w:spacing w:before="480"/>
      <w:jc w:val="center"/>
      <w:outlineLvl w:val="0"/>
    </w:pPr>
    <w:rPr>
      <w:b/>
      <w:bCs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07B8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07B8D"/>
    <w:pPr>
      <w:keepNext/>
      <w:jc w:val="center"/>
      <w:outlineLvl w:val="2"/>
    </w:pPr>
    <w:rPr>
      <w:i/>
      <w:iCs/>
      <w:sz w:val="32"/>
    </w:rPr>
  </w:style>
  <w:style w:type="paragraph" w:styleId="Heading4">
    <w:name w:val="heading 4"/>
    <w:basedOn w:val="Normal"/>
    <w:next w:val="Normal"/>
    <w:link w:val="Heading4Char"/>
    <w:qFormat/>
    <w:rsid w:val="00D07B8D"/>
    <w:pPr>
      <w:keepNext/>
      <w:jc w:val="right"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D07B8D"/>
    <w:pPr>
      <w:keepNext/>
      <w:ind w:firstLine="228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D07B8D"/>
    <w:pPr>
      <w:keepNext/>
      <w:ind w:firstLine="22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D07B8D"/>
    <w:pPr>
      <w:keepNext/>
      <w:jc w:val="center"/>
      <w:outlineLvl w:val="6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0B13"/>
    <w:rPr>
      <w:rFonts w:ascii="Times New Roman" w:eastAsia="Times New Roman" w:hAnsi="Times New Roman"/>
      <w:b/>
      <w:bCs/>
      <w:sz w:val="32"/>
      <w:szCs w:val="32"/>
      <w:u w:val="single"/>
      <w:lang w:eastAsia="en-GB"/>
    </w:rPr>
  </w:style>
  <w:style w:type="character" w:customStyle="1" w:styleId="Heading2Char">
    <w:name w:val="Heading 2 Char"/>
    <w:link w:val="Heading2"/>
    <w:rsid w:val="00D07B8D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link w:val="Heading3"/>
    <w:rsid w:val="00D07B8D"/>
    <w:rPr>
      <w:rFonts w:ascii="Times New Roman" w:eastAsia="Times New Roman" w:hAnsi="Times New Roman" w:cs="Times New Roman"/>
      <w:i/>
      <w:iCs/>
      <w:sz w:val="32"/>
    </w:rPr>
  </w:style>
  <w:style w:type="character" w:customStyle="1" w:styleId="Heading4Char">
    <w:name w:val="Heading 4 Char"/>
    <w:link w:val="Heading4"/>
    <w:rsid w:val="00D07B8D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Heading5Char">
    <w:name w:val="Heading 5 Char"/>
    <w:link w:val="Heading5"/>
    <w:rsid w:val="00D07B8D"/>
    <w:rPr>
      <w:rFonts w:ascii="Times New Roman" w:eastAsia="Times New Roman" w:hAnsi="Times New Roman" w:cs="Times New Roman"/>
      <w:b/>
      <w:bCs/>
      <w:sz w:val="28"/>
    </w:rPr>
  </w:style>
  <w:style w:type="character" w:customStyle="1" w:styleId="Heading6Char">
    <w:name w:val="Heading 6 Char"/>
    <w:link w:val="Heading6"/>
    <w:rsid w:val="00D07B8D"/>
    <w:rPr>
      <w:rFonts w:ascii="Times New Roman" w:eastAsia="Times New Roman" w:hAnsi="Times New Roman" w:cs="Times New Roman"/>
      <w:sz w:val="28"/>
    </w:rPr>
  </w:style>
  <w:style w:type="character" w:customStyle="1" w:styleId="Heading7Char">
    <w:name w:val="Heading 7 Char"/>
    <w:link w:val="Heading7"/>
    <w:rsid w:val="00D07B8D"/>
    <w:rPr>
      <w:rFonts w:ascii="Times New Roman" w:eastAsia="Times New Roman" w:hAnsi="Times New Roman" w:cs="Times New Roman"/>
      <w:b/>
      <w:bCs/>
      <w:sz w:val="26"/>
    </w:rPr>
  </w:style>
  <w:style w:type="paragraph" w:styleId="Header">
    <w:name w:val="header"/>
    <w:basedOn w:val="Normal"/>
    <w:link w:val="HeaderChar"/>
    <w:rsid w:val="00D07B8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07B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D07B8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07B8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07B8D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rsid w:val="00D07B8D"/>
    <w:rPr>
      <w:color w:val="0000FF"/>
      <w:u w:val="single"/>
    </w:rPr>
  </w:style>
  <w:style w:type="character" w:customStyle="1" w:styleId="xbe">
    <w:name w:val="_xbe"/>
    <w:rsid w:val="002F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kingyoungmusicianstru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Gothic Voices</Company>
  <LinksUpToDate>false</LinksUpToDate>
  <CharactersWithSpaces>2589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mailto:wokingyoungmusicianstrust@gmail.com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Leigh Nixon</dc:creator>
  <cp:keywords/>
  <cp:lastModifiedBy>Robert John Cowell</cp:lastModifiedBy>
  <cp:revision>2</cp:revision>
  <dcterms:created xsi:type="dcterms:W3CDTF">2025-10-28T14:07:00Z</dcterms:created>
  <dcterms:modified xsi:type="dcterms:W3CDTF">2025-10-28T14:07:00Z</dcterms:modified>
</cp:coreProperties>
</file>